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B209" w14:textId="00B1A1ED" w:rsidR="00502EF5" w:rsidRPr="00BA3CB8" w:rsidRDefault="00BA3CB8" w:rsidP="00BA3CB8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67DE896F" wp14:editId="3E2F12D0">
            <wp:extent cx="2263140" cy="917572"/>
            <wp:effectExtent l="0" t="0" r="3810" b="0"/>
            <wp:docPr id="4094243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2439" name="Immagine 4094243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135" cy="92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3CB8">
        <w:rPr>
          <w:b/>
          <w:bCs/>
          <w:color w:val="FF0000"/>
          <w:sz w:val="28"/>
          <w:szCs w:val="28"/>
        </w:rPr>
        <w:t>FERRARA</w:t>
      </w:r>
    </w:p>
    <w:p w14:paraId="6C008183" w14:textId="77777777" w:rsidR="00265420" w:rsidRDefault="00265420" w:rsidP="00BA3CB8">
      <w:pPr>
        <w:jc w:val="center"/>
        <w:rPr>
          <w:b/>
          <w:bCs/>
          <w:sz w:val="28"/>
          <w:szCs w:val="28"/>
        </w:rPr>
      </w:pPr>
    </w:p>
    <w:p w14:paraId="2CF9A4CF" w14:textId="093FB49C" w:rsidR="00BA3CB8" w:rsidRPr="00265420" w:rsidRDefault="002C5AB6" w:rsidP="00BA3CB8">
      <w:pPr>
        <w:jc w:val="center"/>
        <w:rPr>
          <w:b/>
          <w:bCs/>
          <w:sz w:val="28"/>
          <w:szCs w:val="28"/>
        </w:rPr>
      </w:pPr>
      <w:r w:rsidRPr="00265420">
        <w:rPr>
          <w:b/>
          <w:bCs/>
          <w:sz w:val="28"/>
          <w:szCs w:val="28"/>
        </w:rPr>
        <w:t>CALENDARIO ASSEMBLEE SCUOLE PROVINCIA DI FERRARA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3119"/>
        <w:gridCol w:w="5183"/>
        <w:gridCol w:w="3570"/>
      </w:tblGrid>
      <w:tr w:rsidR="002C5AB6" w14:paraId="3523EF9D" w14:textId="77777777" w:rsidTr="002C5AB6">
        <w:tc>
          <w:tcPr>
            <w:tcW w:w="2405" w:type="dxa"/>
          </w:tcPr>
          <w:p w14:paraId="6ABCACD2" w14:textId="4CC9C4A1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3119" w:type="dxa"/>
          </w:tcPr>
          <w:p w14:paraId="633EEDAC" w14:textId="14DA4A97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ORARIO</w:t>
            </w:r>
          </w:p>
        </w:tc>
        <w:tc>
          <w:tcPr>
            <w:tcW w:w="5183" w:type="dxa"/>
          </w:tcPr>
          <w:p w14:paraId="0030C338" w14:textId="1442A43A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SCUOLE INTERESSATE</w:t>
            </w:r>
          </w:p>
        </w:tc>
        <w:tc>
          <w:tcPr>
            <w:tcW w:w="3570" w:type="dxa"/>
          </w:tcPr>
          <w:p w14:paraId="69BDE5C0" w14:textId="29444C9C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SEDE ASSEMBLEA</w:t>
            </w:r>
          </w:p>
        </w:tc>
      </w:tr>
      <w:tr w:rsidR="002C5AB6" w14:paraId="085C6EA8" w14:textId="77777777" w:rsidTr="002C5AB6">
        <w:tc>
          <w:tcPr>
            <w:tcW w:w="2405" w:type="dxa"/>
          </w:tcPr>
          <w:p w14:paraId="3EAC1B5F" w14:textId="3DE00E7F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06/02/2024</w:t>
            </w:r>
          </w:p>
        </w:tc>
        <w:tc>
          <w:tcPr>
            <w:tcW w:w="3119" w:type="dxa"/>
          </w:tcPr>
          <w:p w14:paraId="6BA2F456" w14:textId="49197195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 – 10.15</w:t>
            </w:r>
          </w:p>
        </w:tc>
        <w:tc>
          <w:tcPr>
            <w:tcW w:w="5183" w:type="dxa"/>
          </w:tcPr>
          <w:p w14:paraId="65846580" w14:textId="622C291F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Tutti gli I.C. di Ferrara + CPIA + Tutti gli Istituti Superiori di Ferrara</w:t>
            </w:r>
          </w:p>
        </w:tc>
        <w:tc>
          <w:tcPr>
            <w:tcW w:w="3570" w:type="dxa"/>
          </w:tcPr>
          <w:p w14:paraId="148B9BC4" w14:textId="77777777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IIS G.B. ALEOTTI </w:t>
            </w:r>
          </w:p>
          <w:p w14:paraId="2336CCD3" w14:textId="6868B8EF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Via C. Ravera 11 Ferrara</w:t>
            </w:r>
          </w:p>
        </w:tc>
      </w:tr>
      <w:tr w:rsidR="002C5AB6" w14:paraId="320AD9C6" w14:textId="77777777" w:rsidTr="002C5AB6">
        <w:tc>
          <w:tcPr>
            <w:tcW w:w="2405" w:type="dxa"/>
          </w:tcPr>
          <w:p w14:paraId="5D0DD8C1" w14:textId="73A179B4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41A6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/02/2024</w:t>
            </w:r>
          </w:p>
        </w:tc>
        <w:tc>
          <w:tcPr>
            <w:tcW w:w="3119" w:type="dxa"/>
          </w:tcPr>
          <w:p w14:paraId="77414704" w14:textId="0AAD796F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 – 10.15</w:t>
            </w:r>
          </w:p>
        </w:tc>
        <w:tc>
          <w:tcPr>
            <w:tcW w:w="5183" w:type="dxa"/>
          </w:tcPr>
          <w:p w14:paraId="1E4E5BAB" w14:textId="11B4E964" w:rsidR="002C5AB6" w:rsidRDefault="002C5AB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COMACCHIO + IC PORTOGARIBALDI + IIS LIDO DEGLI ESTENSI</w:t>
            </w:r>
          </w:p>
        </w:tc>
        <w:tc>
          <w:tcPr>
            <w:tcW w:w="3570" w:type="dxa"/>
          </w:tcPr>
          <w:p w14:paraId="3F1F624C" w14:textId="32321902" w:rsidR="002C5AB6" w:rsidRDefault="00C41A6E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COMACCHIO V</w:t>
            </w:r>
            <w:r w:rsidR="004C1B26">
              <w:rPr>
                <w:sz w:val="28"/>
                <w:szCs w:val="28"/>
              </w:rPr>
              <w:t>ia Fattibello</w:t>
            </w:r>
            <w:r w:rsidR="002C5AB6">
              <w:rPr>
                <w:sz w:val="28"/>
                <w:szCs w:val="28"/>
              </w:rPr>
              <w:t xml:space="preserve"> </w:t>
            </w:r>
          </w:p>
        </w:tc>
      </w:tr>
      <w:tr w:rsidR="002C5AB6" w14:paraId="0F2CD871" w14:textId="77777777" w:rsidTr="002C5AB6">
        <w:tc>
          <w:tcPr>
            <w:tcW w:w="2405" w:type="dxa"/>
          </w:tcPr>
          <w:p w14:paraId="65514470" w14:textId="43BD3365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09/02/2024</w:t>
            </w:r>
          </w:p>
        </w:tc>
        <w:tc>
          <w:tcPr>
            <w:tcW w:w="3119" w:type="dxa"/>
          </w:tcPr>
          <w:p w14:paraId="79BB6FC6" w14:textId="7CE39177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 – 10.15</w:t>
            </w:r>
          </w:p>
        </w:tc>
        <w:tc>
          <w:tcPr>
            <w:tcW w:w="5183" w:type="dxa"/>
          </w:tcPr>
          <w:p w14:paraId="26BBFF22" w14:textId="0D11B8A0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TERRE DEL RENO + IC BONDENO + IC POGGIO RENATICO</w:t>
            </w:r>
          </w:p>
        </w:tc>
        <w:tc>
          <w:tcPr>
            <w:tcW w:w="3570" w:type="dxa"/>
          </w:tcPr>
          <w:p w14:paraId="15378D1A" w14:textId="367EC31D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TERRE DEL RENO Viale Europa Sant’Agostino</w:t>
            </w:r>
          </w:p>
        </w:tc>
      </w:tr>
      <w:tr w:rsidR="004C1B26" w14:paraId="1709742B" w14:textId="77777777" w:rsidTr="002C5AB6">
        <w:tc>
          <w:tcPr>
            <w:tcW w:w="2405" w:type="dxa"/>
          </w:tcPr>
          <w:p w14:paraId="7090B4ED" w14:textId="7F39F69F" w:rsidR="004C1B2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12/02/2024</w:t>
            </w:r>
          </w:p>
        </w:tc>
        <w:tc>
          <w:tcPr>
            <w:tcW w:w="3119" w:type="dxa"/>
          </w:tcPr>
          <w:p w14:paraId="7A79DDBB" w14:textId="40977FF6" w:rsidR="004C1B2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 – 10.15</w:t>
            </w:r>
          </w:p>
        </w:tc>
        <w:tc>
          <w:tcPr>
            <w:tcW w:w="5183" w:type="dxa"/>
          </w:tcPr>
          <w:p w14:paraId="303C5608" w14:textId="4BBF29DE" w:rsidR="004C1B2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1 + IC 2 + IC 3 + IC 4 CENTO +</w:t>
            </w:r>
            <w:r w:rsidR="00CB655A">
              <w:rPr>
                <w:sz w:val="28"/>
                <w:szCs w:val="28"/>
              </w:rPr>
              <w:t xml:space="preserve"> IIS F.lli TADDIA +</w:t>
            </w:r>
            <w:r>
              <w:rPr>
                <w:sz w:val="28"/>
                <w:szCs w:val="28"/>
              </w:rPr>
              <w:t xml:space="preserve"> </w:t>
            </w:r>
            <w:r w:rsidR="00CB655A">
              <w:rPr>
                <w:sz w:val="28"/>
                <w:szCs w:val="28"/>
              </w:rPr>
              <w:t>ISIT Bassi/Burgatti + Liceo Cevolani CENTO</w:t>
            </w:r>
          </w:p>
        </w:tc>
        <w:tc>
          <w:tcPr>
            <w:tcW w:w="3570" w:type="dxa"/>
          </w:tcPr>
          <w:p w14:paraId="698A1A03" w14:textId="77777777" w:rsidR="004C1B26" w:rsidRDefault="00CB655A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IIS F.lli TADDIA</w:t>
            </w:r>
          </w:p>
          <w:p w14:paraId="15BD3791" w14:textId="1D860B86" w:rsidR="00CB655A" w:rsidRDefault="00CB655A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Via Baruffaldi CENTO</w:t>
            </w:r>
          </w:p>
        </w:tc>
      </w:tr>
      <w:tr w:rsidR="002C5AB6" w14:paraId="092C595A" w14:textId="77777777" w:rsidTr="002C5AB6">
        <w:tc>
          <w:tcPr>
            <w:tcW w:w="2405" w:type="dxa"/>
          </w:tcPr>
          <w:p w14:paraId="46783128" w14:textId="0DCFF521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13/02/2024</w:t>
            </w:r>
          </w:p>
        </w:tc>
        <w:tc>
          <w:tcPr>
            <w:tcW w:w="3119" w:type="dxa"/>
          </w:tcPr>
          <w:p w14:paraId="0C0297A9" w14:textId="0C56D33C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 – 10.15</w:t>
            </w:r>
          </w:p>
        </w:tc>
        <w:tc>
          <w:tcPr>
            <w:tcW w:w="5183" w:type="dxa"/>
          </w:tcPr>
          <w:p w14:paraId="5A80F6D9" w14:textId="3A156A62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TRESIGNANA + IC COPPARO</w:t>
            </w:r>
            <w:r w:rsidR="00EB127B">
              <w:rPr>
                <w:sz w:val="28"/>
                <w:szCs w:val="28"/>
              </w:rPr>
              <w:t xml:space="preserve"> + IC OSTELLATO</w:t>
            </w:r>
          </w:p>
        </w:tc>
        <w:tc>
          <w:tcPr>
            <w:tcW w:w="3570" w:type="dxa"/>
          </w:tcPr>
          <w:p w14:paraId="2CE1E594" w14:textId="77777777" w:rsidR="002C5AB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IC TRESIGNANA </w:t>
            </w:r>
          </w:p>
          <w:p w14:paraId="208AD579" w14:textId="650BAB17" w:rsidR="004C1B26" w:rsidRDefault="004C1B2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Via Franceschini 2 - Tresigallo</w:t>
            </w:r>
          </w:p>
        </w:tc>
      </w:tr>
      <w:tr w:rsidR="002C5AB6" w14:paraId="4BDBA82B" w14:textId="77777777" w:rsidTr="002C5AB6">
        <w:tc>
          <w:tcPr>
            <w:tcW w:w="2405" w:type="dxa"/>
          </w:tcPr>
          <w:p w14:paraId="056C95BC" w14:textId="42049B6D" w:rsidR="002C5AB6" w:rsidRDefault="00CB655A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14/02/2024</w:t>
            </w:r>
          </w:p>
        </w:tc>
        <w:tc>
          <w:tcPr>
            <w:tcW w:w="3119" w:type="dxa"/>
          </w:tcPr>
          <w:p w14:paraId="31B8FE14" w14:textId="3874D86A" w:rsidR="002C5AB6" w:rsidRDefault="00CB655A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 – 10.15</w:t>
            </w:r>
          </w:p>
        </w:tc>
        <w:tc>
          <w:tcPr>
            <w:tcW w:w="5183" w:type="dxa"/>
          </w:tcPr>
          <w:p w14:paraId="20F80242" w14:textId="562F64C4" w:rsidR="002C5AB6" w:rsidRDefault="00CB655A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CODIGORO + IC MESOLA + IIS CODIGORO</w:t>
            </w:r>
          </w:p>
        </w:tc>
        <w:tc>
          <w:tcPr>
            <w:tcW w:w="3570" w:type="dxa"/>
          </w:tcPr>
          <w:p w14:paraId="52CE3C26" w14:textId="77777777" w:rsidR="002C5AB6" w:rsidRDefault="00CB655A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CODIGORO</w:t>
            </w:r>
          </w:p>
          <w:p w14:paraId="657B7245" w14:textId="7AECD14A" w:rsidR="00CB655A" w:rsidRDefault="00CB655A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Via Massarenti 1 CODIGORO</w:t>
            </w:r>
          </w:p>
        </w:tc>
      </w:tr>
      <w:tr w:rsidR="002C5AB6" w14:paraId="1DD1003A" w14:textId="77777777" w:rsidTr="002C5AB6">
        <w:tc>
          <w:tcPr>
            <w:tcW w:w="2405" w:type="dxa"/>
          </w:tcPr>
          <w:p w14:paraId="44CF5110" w14:textId="3281A02D" w:rsidR="002C5AB6" w:rsidRDefault="0016655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29/02/2024</w:t>
            </w:r>
          </w:p>
        </w:tc>
        <w:tc>
          <w:tcPr>
            <w:tcW w:w="3119" w:type="dxa"/>
          </w:tcPr>
          <w:p w14:paraId="6065ABAD" w14:textId="4532660F" w:rsidR="002C5AB6" w:rsidRDefault="0016655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8.15 – 10.15</w:t>
            </w:r>
          </w:p>
        </w:tc>
        <w:tc>
          <w:tcPr>
            <w:tcW w:w="5183" w:type="dxa"/>
          </w:tcPr>
          <w:p w14:paraId="3777F606" w14:textId="1FC83B2D" w:rsidR="002C5AB6" w:rsidRDefault="0016655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 PORTOMAGGIORE + IC 1 ARGENTA + IC 2 ARGENTA + IIS ARGENTA/PORTOMAGGIORE</w:t>
            </w:r>
          </w:p>
        </w:tc>
        <w:tc>
          <w:tcPr>
            <w:tcW w:w="3570" w:type="dxa"/>
          </w:tcPr>
          <w:p w14:paraId="3EE57EAF" w14:textId="77777777" w:rsidR="002C5AB6" w:rsidRDefault="0016655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IIS Rita Levi Montalcini</w:t>
            </w:r>
          </w:p>
          <w:p w14:paraId="1026066B" w14:textId="60972F9A" w:rsidR="00166556" w:rsidRDefault="00166556" w:rsidP="00BA3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Via Matteotti 16 - ARGENTA</w:t>
            </w:r>
          </w:p>
        </w:tc>
      </w:tr>
    </w:tbl>
    <w:p w14:paraId="08D24701" w14:textId="6A756B4F" w:rsidR="00BA3CB8" w:rsidRPr="00BA3CB8" w:rsidRDefault="00EB127B" w:rsidP="00265420">
      <w:pPr>
        <w:rPr>
          <w:sz w:val="28"/>
          <w:szCs w:val="28"/>
        </w:rPr>
      </w:pPr>
      <w:r>
        <w:rPr>
          <w:sz w:val="28"/>
          <w:szCs w:val="28"/>
        </w:rPr>
        <w:t>Gli orari 8.15 – 10.15 sono indicativi intendendo le prime 2 ore di servizio.</w:t>
      </w:r>
    </w:p>
    <w:p w14:paraId="026247C0" w14:textId="77777777" w:rsidR="00BA3CB8" w:rsidRPr="00BA3CB8" w:rsidRDefault="00BA3CB8" w:rsidP="00BA3CB8">
      <w:pPr>
        <w:rPr>
          <w:sz w:val="28"/>
          <w:szCs w:val="28"/>
        </w:rPr>
      </w:pPr>
    </w:p>
    <w:sectPr w:rsidR="00BA3CB8" w:rsidRPr="00BA3CB8" w:rsidSect="00156CF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CB8"/>
    <w:rsid w:val="00156CFD"/>
    <w:rsid w:val="00166556"/>
    <w:rsid w:val="00265420"/>
    <w:rsid w:val="002C5AB6"/>
    <w:rsid w:val="004C1B26"/>
    <w:rsid w:val="00502EF5"/>
    <w:rsid w:val="00BA3CB8"/>
    <w:rsid w:val="00C41A6E"/>
    <w:rsid w:val="00CB655A"/>
    <w:rsid w:val="00EB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DC06"/>
  <w15:chartTrackingRefBased/>
  <w15:docId w15:val="{2FE9D00C-A43E-406C-BCDF-480B9E1E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A3CB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3CB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C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Cavallini</dc:creator>
  <cp:keywords/>
  <dc:description/>
  <cp:lastModifiedBy>Anna Cavallini</cp:lastModifiedBy>
  <cp:revision>4</cp:revision>
  <dcterms:created xsi:type="dcterms:W3CDTF">2024-01-26T11:20:00Z</dcterms:created>
  <dcterms:modified xsi:type="dcterms:W3CDTF">2024-01-26T11:29:00Z</dcterms:modified>
</cp:coreProperties>
</file>